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CA" w:rsidRDefault="009B07F1">
      <w:r>
        <w:t>GUÍA DE ESTUDIOS: METABOLISMO DE HIDRATOS DE CARBONO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>Características de la vía glicolítica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>Esquematice las reacciones de la vía glicolítica, indique las enzimas y coenzimas necesarias. ¿Cuáles son los productos de la misma?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>Indique los puntos de control de la velocidad de la glicólisis.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¿Cuál es el rendimiento energético hasta </w:t>
      </w:r>
      <w:proofErr w:type="spellStart"/>
      <w:r>
        <w:t>piruvato</w:t>
      </w:r>
      <w:proofErr w:type="spellEnd"/>
      <w:r>
        <w:t>?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¿Qué ocurre con el </w:t>
      </w:r>
      <w:proofErr w:type="spellStart"/>
      <w:r>
        <w:t>piruvato</w:t>
      </w:r>
      <w:proofErr w:type="spellEnd"/>
      <w:r>
        <w:t xml:space="preserve"> en condiciones anaeróbicas en la célula muscular? Y en la levadura</w:t>
      </w:r>
      <w:proofErr w:type="gramStart"/>
      <w:r>
        <w:t>?</w:t>
      </w:r>
      <w:proofErr w:type="gramEnd"/>
      <w:r>
        <w:t xml:space="preserve"> ¿Para qué sirve este proceso?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>¿Qué es la gluconeogénesis y en qué órgano se produce?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Con respecto a la </w:t>
      </w:r>
      <w:proofErr w:type="spellStart"/>
      <w:r>
        <w:t>glucogenólisis</w:t>
      </w:r>
      <w:proofErr w:type="spellEnd"/>
      <w:r>
        <w:t xml:space="preserve"> indique: en qué órganos ocurre, en qué condiciones metabólicas y qué enzimas requiere.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¿Cómo está regulada la </w:t>
      </w:r>
      <w:proofErr w:type="spellStart"/>
      <w:r>
        <w:t>glucogenólisis</w:t>
      </w:r>
      <w:proofErr w:type="spellEnd"/>
      <w:r>
        <w:t xml:space="preserve">? Esquematice la regulación covalente de la Glucógeno </w:t>
      </w:r>
      <w:proofErr w:type="spellStart"/>
      <w:r>
        <w:t>fosforilasa</w:t>
      </w:r>
      <w:proofErr w:type="spellEnd"/>
      <w:r>
        <w:t>.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¿Qué es la </w:t>
      </w:r>
      <w:proofErr w:type="spellStart"/>
      <w:r>
        <w:t>glucogenogénesis</w:t>
      </w:r>
      <w:proofErr w:type="spellEnd"/>
      <w:r>
        <w:t>? Indique las enzimas necesarias y regulación.</w:t>
      </w:r>
    </w:p>
    <w:p w:rsidR="009B07F1" w:rsidRDefault="009B07F1" w:rsidP="009B07F1">
      <w:pPr>
        <w:pStyle w:val="Prrafodelista"/>
        <w:numPr>
          <w:ilvl w:val="0"/>
          <w:numId w:val="1"/>
        </w:numPr>
      </w:pPr>
      <w:r>
        <w:t xml:space="preserve">Realice un cuadro comparativo entre </w:t>
      </w:r>
      <w:proofErr w:type="spellStart"/>
      <w:r>
        <w:t>glucogenogénesis</w:t>
      </w:r>
      <w:proofErr w:type="spellEnd"/>
      <w:r>
        <w:t xml:space="preserve"> y </w:t>
      </w:r>
      <w:proofErr w:type="spellStart"/>
      <w:r>
        <w:t>glucogenólisis</w:t>
      </w:r>
      <w:proofErr w:type="spellEnd"/>
      <w:r>
        <w:t>, indicando órgano donde se ocurre cada proceso, enzimas necesarias, acción de insulina, glucagón y adrenalina sobre cada proceso.</w:t>
      </w:r>
    </w:p>
    <w:p w:rsidR="00BD7BBF" w:rsidRDefault="00BD7BBF" w:rsidP="009B07F1">
      <w:pPr>
        <w:pStyle w:val="Prrafodelista"/>
        <w:numPr>
          <w:ilvl w:val="0"/>
          <w:numId w:val="1"/>
        </w:numPr>
      </w:pPr>
      <w:r>
        <w:t xml:space="preserve">¿Qué ocurre con </w:t>
      </w:r>
      <w:proofErr w:type="spellStart"/>
      <w:r>
        <w:t>piruvato</w:t>
      </w:r>
      <w:proofErr w:type="spellEnd"/>
      <w:r>
        <w:t xml:space="preserve"> en condiciones aeróbicas? Y con el NADH producido durante la vía glicolítica?</w:t>
      </w:r>
    </w:p>
    <w:p w:rsidR="00BD7BBF" w:rsidRDefault="00BD7BBF" w:rsidP="009B07F1">
      <w:pPr>
        <w:pStyle w:val="Prrafodelista"/>
        <w:numPr>
          <w:ilvl w:val="0"/>
          <w:numId w:val="1"/>
        </w:numPr>
      </w:pPr>
      <w:r>
        <w:t xml:space="preserve">Esquematice la reacción catalizada por la </w:t>
      </w:r>
      <w:proofErr w:type="spellStart"/>
      <w:r>
        <w:t>piruvato</w:t>
      </w:r>
      <w:proofErr w:type="spellEnd"/>
      <w:r>
        <w:t xml:space="preserve"> deshidrogenasa, indique lugar de la célula donde ocurre, cofactores necesarios, rendimiento energético.</w:t>
      </w:r>
    </w:p>
    <w:p w:rsidR="00BD7BBF" w:rsidRDefault="00BD7BBF" w:rsidP="009B07F1">
      <w:pPr>
        <w:pStyle w:val="Prrafodelista"/>
        <w:numPr>
          <w:ilvl w:val="0"/>
          <w:numId w:val="1"/>
        </w:numPr>
      </w:pPr>
      <w:r>
        <w:t xml:space="preserve">En el ciclo de Krebs: cuántos equivalentes de reducción se producen por la oxidación completa de una molécula de Acetil </w:t>
      </w:r>
      <w:proofErr w:type="spellStart"/>
      <w:r>
        <w:t>CoA</w:t>
      </w:r>
      <w:proofErr w:type="spellEnd"/>
      <w:r>
        <w:t xml:space="preserve"> hasta CO</w:t>
      </w:r>
      <w:r w:rsidRPr="00BD7BBF">
        <w:rPr>
          <w:vertAlign w:val="subscript"/>
        </w:rPr>
        <w:t>2</w:t>
      </w:r>
      <w:r>
        <w:t xml:space="preserve"> y agua, en forma de NADH y FADH? ¿Cómo se obtiene ATP en el ciclo?</w:t>
      </w:r>
    </w:p>
    <w:p w:rsidR="00BD7BBF" w:rsidRDefault="00BD7BBF" w:rsidP="009B07F1">
      <w:pPr>
        <w:pStyle w:val="Prrafodelista"/>
        <w:numPr>
          <w:ilvl w:val="0"/>
          <w:numId w:val="1"/>
        </w:numPr>
      </w:pPr>
      <w:r>
        <w:t>Indique el balance energético final del ciclo.</w:t>
      </w:r>
    </w:p>
    <w:p w:rsidR="00BD7BBF" w:rsidRDefault="00BD7BBF" w:rsidP="009B07F1">
      <w:pPr>
        <w:pStyle w:val="Prrafodelista"/>
        <w:numPr>
          <w:ilvl w:val="0"/>
          <w:numId w:val="1"/>
        </w:numPr>
      </w:pPr>
      <w:r>
        <w:t>En la vía de las pentosas, ¿cuál es el sustrato inicial? ¿Cuáles son los productos? ¿Cuántas fases requiere y qué características tiene cada una?</w:t>
      </w:r>
      <w:bookmarkStart w:id="0" w:name="_GoBack"/>
      <w:bookmarkEnd w:id="0"/>
    </w:p>
    <w:sectPr w:rsidR="00BD7B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74D70"/>
    <w:multiLevelType w:val="hybridMultilevel"/>
    <w:tmpl w:val="CC0EC06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F1"/>
    <w:rsid w:val="006C1CF9"/>
    <w:rsid w:val="006E5FCA"/>
    <w:rsid w:val="009B07F1"/>
    <w:rsid w:val="00BD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0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0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2</cp:revision>
  <dcterms:created xsi:type="dcterms:W3CDTF">2015-05-04T03:03:00Z</dcterms:created>
  <dcterms:modified xsi:type="dcterms:W3CDTF">2015-05-04T03:23:00Z</dcterms:modified>
</cp:coreProperties>
</file>